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E2" w:rsidRDefault="008030E2" w:rsidP="008030E2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United States Senate is moving rapidly towards a plan to cut and cap the Medicaid program</w:t>
      </w:r>
      <w:r w:rsidR="00107BD4">
        <w:rPr>
          <w:rFonts w:ascii="Trebuchet MS" w:hAnsi="Trebuchet MS"/>
          <w:sz w:val="24"/>
          <w:szCs w:val="24"/>
        </w:rPr>
        <w:t xml:space="preserve"> which will be devastating to people with intellectual and/or developmental disabilities (I/DD)</w:t>
      </w:r>
      <w:r>
        <w:rPr>
          <w:rFonts w:ascii="Trebuchet MS" w:hAnsi="Trebuchet MS"/>
          <w:sz w:val="24"/>
          <w:szCs w:val="24"/>
        </w:rPr>
        <w:t xml:space="preserve">.  Over </w:t>
      </w:r>
      <w:r w:rsidR="00315360" w:rsidRPr="00107BD4">
        <w:rPr>
          <w:rFonts w:ascii="Trebuchet MS" w:hAnsi="Trebuchet MS"/>
          <w:sz w:val="24"/>
          <w:szCs w:val="24"/>
          <w:highlight w:val="yellow"/>
        </w:rPr>
        <w:t>{insert # of state ppl with disabilities on Medicaid</w:t>
      </w:r>
      <w:r w:rsidR="004808DF" w:rsidRPr="00107BD4">
        <w:rPr>
          <w:rFonts w:ascii="Trebuchet MS" w:hAnsi="Trebuchet MS"/>
          <w:sz w:val="24"/>
          <w:szCs w:val="24"/>
          <w:highlight w:val="yellow"/>
        </w:rPr>
        <w:t xml:space="preserve">- </w:t>
      </w:r>
      <w:r w:rsidR="004808DF" w:rsidRPr="00107BD4">
        <w:rPr>
          <w:rFonts w:ascii="Trebuchet MS" w:hAnsi="Trebuchet MS"/>
          <w:color w:val="0070C0"/>
          <w:sz w:val="20"/>
          <w:szCs w:val="20"/>
          <w:highlight w:val="yellow"/>
        </w:rPr>
        <w:t>macpac.gov p. 1</w:t>
      </w:r>
      <w:r w:rsidR="00315360" w:rsidRPr="00107BD4">
        <w:rPr>
          <w:rFonts w:ascii="Trebuchet MS" w:hAnsi="Trebuchet MS"/>
          <w:sz w:val="24"/>
          <w:szCs w:val="24"/>
          <w:highlight w:val="yellow"/>
        </w:rPr>
        <w:t>}</w:t>
      </w:r>
      <w:r w:rsidR="00107BD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with disabilities receive Medicaid </w:t>
      </w:r>
      <w:r w:rsidRPr="00107BD4">
        <w:rPr>
          <w:rFonts w:ascii="Trebuchet MS" w:hAnsi="Trebuchet MS"/>
          <w:sz w:val="24"/>
          <w:szCs w:val="24"/>
          <w:highlight w:val="yellow"/>
        </w:rPr>
        <w:t xml:space="preserve">including </w:t>
      </w:r>
      <w:r w:rsidR="00315360" w:rsidRPr="00107BD4">
        <w:rPr>
          <w:rFonts w:ascii="Trebuchet MS" w:hAnsi="Trebuchet MS"/>
          <w:sz w:val="24"/>
          <w:szCs w:val="24"/>
          <w:highlight w:val="yellow"/>
        </w:rPr>
        <w:t>{insert # of ppl using HCBS in state</w:t>
      </w:r>
      <w:r w:rsidR="004808DF" w:rsidRPr="00107BD4">
        <w:rPr>
          <w:rFonts w:ascii="Trebuchet MS" w:hAnsi="Trebuchet MS"/>
          <w:sz w:val="24"/>
          <w:szCs w:val="24"/>
          <w:highlight w:val="yellow"/>
        </w:rPr>
        <w:t>-</w:t>
      </w:r>
      <w:r w:rsidR="004808DF" w:rsidRPr="00107BD4">
        <w:rPr>
          <w:rFonts w:ascii="Trebuchet MS" w:hAnsi="Trebuchet MS"/>
          <w:color w:val="0070C0"/>
          <w:sz w:val="20"/>
          <w:szCs w:val="20"/>
          <w:highlight w:val="yellow"/>
        </w:rPr>
        <w:t>stateofthestates.org p.3</w:t>
      </w:r>
      <w:r w:rsidR="00315360" w:rsidRPr="00107BD4">
        <w:rPr>
          <w:rFonts w:ascii="Trebuchet MS" w:hAnsi="Trebuchet MS"/>
          <w:sz w:val="24"/>
          <w:szCs w:val="24"/>
          <w:highlight w:val="yellow"/>
        </w:rPr>
        <w:t>}</w:t>
      </w:r>
      <w:r w:rsidR="00107BD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with intellectual and/or developmental disabilities (I/DD) who rely on Medicaid for home and community based supports.  </w:t>
      </w:r>
      <w:r w:rsidR="00107BD4" w:rsidRPr="00107BD4">
        <w:rPr>
          <w:rFonts w:ascii="Trebuchet MS" w:hAnsi="Trebuchet MS"/>
          <w:sz w:val="24"/>
          <w:szCs w:val="24"/>
          <w:highlight w:val="yellow"/>
        </w:rPr>
        <w:t>{Insert State}</w:t>
      </w:r>
      <w:r>
        <w:rPr>
          <w:rFonts w:ascii="Trebuchet MS" w:hAnsi="Trebuchet MS"/>
          <w:sz w:val="24"/>
          <w:szCs w:val="24"/>
        </w:rPr>
        <w:t xml:space="preserve"> receives over </w:t>
      </w:r>
      <w:r w:rsidR="00315360" w:rsidRPr="00107BD4">
        <w:rPr>
          <w:rFonts w:ascii="Trebuchet MS" w:hAnsi="Trebuchet MS"/>
          <w:sz w:val="24"/>
          <w:szCs w:val="24"/>
          <w:highlight w:val="yellow"/>
        </w:rPr>
        <w:t>{insert federal funding amount</w:t>
      </w:r>
      <w:r w:rsidR="004808DF" w:rsidRPr="00107BD4">
        <w:rPr>
          <w:rFonts w:ascii="Trebuchet MS" w:hAnsi="Trebuchet MS"/>
          <w:sz w:val="24"/>
          <w:szCs w:val="24"/>
          <w:highlight w:val="yellow"/>
        </w:rPr>
        <w:t>-</w:t>
      </w:r>
      <w:r w:rsidR="004808DF" w:rsidRPr="00107BD4">
        <w:rPr>
          <w:rFonts w:ascii="Trebuchet MS" w:hAnsi="Trebuchet MS"/>
          <w:color w:val="0070C0"/>
          <w:sz w:val="20"/>
          <w:szCs w:val="20"/>
          <w:highlight w:val="yellow"/>
        </w:rPr>
        <w:t>stateofthestates.org p.1</w:t>
      </w:r>
      <w:r w:rsidR="00315360" w:rsidRPr="00107BD4">
        <w:rPr>
          <w:rFonts w:ascii="Trebuchet MS" w:hAnsi="Trebuchet MS"/>
          <w:sz w:val="24"/>
          <w:szCs w:val="24"/>
          <w:highlight w:val="yellow"/>
        </w:rPr>
        <w:t>}</w:t>
      </w:r>
      <w:r w:rsidR="00107BD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in federal funds to provide </w:t>
      </w:r>
      <w:r w:rsidRPr="002B3E37">
        <w:rPr>
          <w:rFonts w:ascii="Trebuchet MS" w:hAnsi="Trebuchet MS"/>
          <w:sz w:val="24"/>
          <w:szCs w:val="24"/>
        </w:rPr>
        <w:t>supports and services that individuals with</w:t>
      </w:r>
      <w:r>
        <w:rPr>
          <w:rFonts w:ascii="Trebuchet MS" w:hAnsi="Trebuchet MS"/>
          <w:sz w:val="24"/>
          <w:szCs w:val="24"/>
        </w:rPr>
        <w:t xml:space="preserve"> I/DD </w:t>
      </w:r>
      <w:r w:rsidRPr="002B3E37">
        <w:rPr>
          <w:rFonts w:ascii="Trebuchet MS" w:hAnsi="Trebuchet MS"/>
          <w:sz w:val="24"/>
          <w:szCs w:val="24"/>
        </w:rPr>
        <w:t>use to live in the community</w:t>
      </w:r>
      <w:r>
        <w:rPr>
          <w:rFonts w:ascii="Trebuchet MS" w:hAnsi="Trebuchet MS"/>
          <w:sz w:val="24"/>
          <w:szCs w:val="24"/>
        </w:rPr>
        <w:t>.</w:t>
      </w:r>
    </w:p>
    <w:p w:rsidR="008030E2" w:rsidRPr="002B3E37" w:rsidRDefault="008030E2" w:rsidP="008030E2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Over the last two decades funding for home and community based services has</w:t>
      </w:r>
      <w:r w:rsidRPr="002B3E37">
        <w:rPr>
          <w:rFonts w:ascii="Trebuchet MS" w:hAnsi="Trebuchet MS"/>
          <w:sz w:val="24"/>
          <w:szCs w:val="24"/>
        </w:rPr>
        <w:t xml:space="preserve"> grow</w:t>
      </w:r>
      <w:r>
        <w:rPr>
          <w:rFonts w:ascii="Trebuchet MS" w:hAnsi="Trebuchet MS"/>
          <w:sz w:val="24"/>
          <w:szCs w:val="24"/>
        </w:rPr>
        <w:t>n</w:t>
      </w:r>
      <w:r w:rsidRPr="002B3E37">
        <w:rPr>
          <w:rFonts w:ascii="Trebuchet MS" w:hAnsi="Trebuchet MS"/>
          <w:sz w:val="24"/>
          <w:szCs w:val="24"/>
        </w:rPr>
        <w:t xml:space="preserve"> because of widespread bipartisan support. </w:t>
      </w:r>
      <w:r>
        <w:rPr>
          <w:rFonts w:ascii="Trebuchet MS" w:hAnsi="Trebuchet MS"/>
          <w:sz w:val="24"/>
          <w:szCs w:val="24"/>
        </w:rPr>
        <w:t>The</w:t>
      </w:r>
      <w:r w:rsidR="003E4A56">
        <w:rPr>
          <w:rFonts w:ascii="Trebuchet MS" w:hAnsi="Trebuchet MS"/>
          <w:sz w:val="24"/>
          <w:szCs w:val="24"/>
        </w:rPr>
        <w:t>se services</w:t>
      </w:r>
      <w:r>
        <w:rPr>
          <w:rFonts w:ascii="Trebuchet MS" w:hAnsi="Trebuchet MS"/>
          <w:sz w:val="24"/>
          <w:szCs w:val="24"/>
        </w:rPr>
        <w:t xml:space="preserve"> have had bipartisan support </w:t>
      </w:r>
      <w:r w:rsidR="004808DF">
        <w:rPr>
          <w:rFonts w:ascii="Trebuchet MS" w:hAnsi="Trebuchet MS"/>
          <w:sz w:val="24"/>
          <w:szCs w:val="24"/>
        </w:rPr>
        <w:t xml:space="preserve">as </w:t>
      </w:r>
      <w:r>
        <w:rPr>
          <w:rFonts w:ascii="Trebuchet MS" w:hAnsi="Trebuchet MS"/>
          <w:sz w:val="24"/>
          <w:szCs w:val="24"/>
        </w:rPr>
        <w:t xml:space="preserve">disability knows no political, or geographical, ethnic, or socioeconomic boundaries. </w:t>
      </w:r>
      <w:r w:rsidRPr="002B3E37">
        <w:rPr>
          <w:rFonts w:ascii="Trebuchet MS" w:hAnsi="Trebuchet MS"/>
          <w:sz w:val="24"/>
          <w:szCs w:val="24"/>
        </w:rPr>
        <w:t>T</w:t>
      </w:r>
      <w:r w:rsidRPr="002B3E37">
        <w:rPr>
          <w:rStyle w:val="Emphasis"/>
          <w:rFonts w:ascii="Trebuchet MS" w:hAnsi="Trebuchet MS" w:cstheme="minorHAnsi"/>
          <w:i w:val="0"/>
          <w:color w:val="000000"/>
          <w:sz w:val="24"/>
          <w:szCs w:val="24"/>
        </w:rPr>
        <w:t>he</w:t>
      </w:r>
      <w:r w:rsidR="003E4A56">
        <w:rPr>
          <w:rStyle w:val="Emphasis"/>
          <w:rFonts w:ascii="Trebuchet MS" w:hAnsi="Trebuchet MS" w:cstheme="minorHAnsi"/>
          <w:i w:val="0"/>
          <w:color w:val="000000"/>
          <w:sz w:val="24"/>
          <w:szCs w:val="24"/>
        </w:rPr>
        <w:t xml:space="preserve">y </w:t>
      </w:r>
      <w:r>
        <w:rPr>
          <w:rStyle w:val="Emphasis"/>
          <w:rFonts w:ascii="Trebuchet MS" w:hAnsi="Trebuchet MS" w:cstheme="minorHAnsi"/>
          <w:i w:val="0"/>
          <w:color w:val="000000"/>
          <w:sz w:val="24"/>
          <w:szCs w:val="24"/>
        </w:rPr>
        <w:t xml:space="preserve">provide dignity to people with I/DD </w:t>
      </w:r>
      <w:r w:rsidR="003E4A56">
        <w:rPr>
          <w:rStyle w:val="Emphasis"/>
          <w:rFonts w:ascii="Trebuchet MS" w:hAnsi="Trebuchet MS" w:cstheme="minorHAnsi"/>
          <w:i w:val="0"/>
          <w:color w:val="000000"/>
          <w:sz w:val="24"/>
          <w:szCs w:val="24"/>
        </w:rPr>
        <w:t xml:space="preserve">through assistance </w:t>
      </w:r>
      <w:r w:rsidRPr="002B3E37">
        <w:rPr>
          <w:rStyle w:val="Emphasis"/>
          <w:rFonts w:ascii="Trebuchet MS" w:hAnsi="Trebuchet MS" w:cstheme="minorHAnsi"/>
          <w:i w:val="0"/>
          <w:color w:val="000000"/>
          <w:sz w:val="24"/>
          <w:szCs w:val="24"/>
        </w:rPr>
        <w:t xml:space="preserve">with meals, bathing and dressing, toileting, in-home skilled nursing, and communication support, to name but a few. </w:t>
      </w:r>
    </w:p>
    <w:p w:rsidR="008030E2" w:rsidRDefault="008030E2" w:rsidP="008030E2">
      <w:pPr>
        <w:pStyle w:val="NormalWeb"/>
        <w:spacing w:before="0" w:beforeAutospacing="0" w:after="300" w:afterAutospacing="0" w:line="276" w:lineRule="auto"/>
        <w:rPr>
          <w:rStyle w:val="Emphasis"/>
          <w:rFonts w:ascii="Trebuchet MS" w:hAnsi="Trebuchet MS" w:cstheme="minorHAnsi"/>
          <w:i w:val="0"/>
          <w:color w:val="000000"/>
        </w:rPr>
      </w:pPr>
      <w:r>
        <w:rPr>
          <w:rStyle w:val="Emphasis"/>
          <w:rFonts w:ascii="Trebuchet MS" w:hAnsi="Trebuchet MS" w:cstheme="minorHAnsi"/>
          <w:i w:val="0"/>
          <w:color w:val="000000"/>
        </w:rPr>
        <w:t xml:space="preserve">The Senate is considering the same $830 billion dollar cut to the Medicaid program as passed the House.  </w:t>
      </w:r>
      <w:r w:rsidRPr="002B3E37">
        <w:rPr>
          <w:rStyle w:val="Emphasis"/>
          <w:rFonts w:ascii="Trebuchet MS" w:hAnsi="Trebuchet MS" w:cstheme="minorHAnsi"/>
          <w:i w:val="0"/>
          <w:color w:val="000000"/>
        </w:rPr>
        <w:t>We fear that</w:t>
      </w:r>
      <w:r>
        <w:rPr>
          <w:rStyle w:val="Emphasis"/>
          <w:rFonts w:ascii="Trebuchet MS" w:hAnsi="Trebuchet MS" w:cstheme="minorHAnsi"/>
          <w:i w:val="0"/>
          <w:color w:val="000000"/>
        </w:rPr>
        <w:t xml:space="preserve"> because home and community based services are </w:t>
      </w:r>
      <w:r w:rsidR="003E4A56">
        <w:rPr>
          <w:rStyle w:val="Emphasis"/>
          <w:rFonts w:ascii="Trebuchet MS" w:hAnsi="Trebuchet MS" w:cstheme="minorHAnsi"/>
          <w:i w:val="0"/>
          <w:color w:val="000000"/>
        </w:rPr>
        <w:t xml:space="preserve">“optional” </w:t>
      </w:r>
      <w:r>
        <w:rPr>
          <w:rStyle w:val="Emphasis"/>
          <w:rFonts w:ascii="Trebuchet MS" w:hAnsi="Trebuchet MS" w:cstheme="minorHAnsi"/>
          <w:i w:val="0"/>
          <w:color w:val="000000"/>
        </w:rPr>
        <w:t xml:space="preserve">services, </w:t>
      </w:r>
      <w:r w:rsidR="004D1F77">
        <w:rPr>
          <w:rStyle w:val="Emphasis"/>
          <w:rFonts w:ascii="Trebuchet MS" w:hAnsi="Trebuchet MS" w:cstheme="minorHAnsi"/>
          <w:i w:val="0"/>
          <w:color w:val="000000"/>
        </w:rPr>
        <w:t xml:space="preserve">states </w:t>
      </w:r>
      <w:r>
        <w:rPr>
          <w:rStyle w:val="Emphasis"/>
          <w:rFonts w:ascii="Trebuchet MS" w:hAnsi="Trebuchet MS" w:cstheme="minorHAnsi"/>
          <w:i w:val="0"/>
          <w:color w:val="000000"/>
        </w:rPr>
        <w:t xml:space="preserve">will cut </w:t>
      </w:r>
      <w:r w:rsidR="004D1F77">
        <w:rPr>
          <w:rStyle w:val="Emphasis"/>
          <w:rFonts w:ascii="Trebuchet MS" w:hAnsi="Trebuchet MS" w:cstheme="minorHAnsi"/>
          <w:i w:val="0"/>
          <w:color w:val="000000"/>
        </w:rPr>
        <w:t xml:space="preserve">them </w:t>
      </w:r>
      <w:r>
        <w:rPr>
          <w:rStyle w:val="Emphasis"/>
          <w:rFonts w:ascii="Trebuchet MS" w:hAnsi="Trebuchet MS" w:cstheme="minorHAnsi"/>
          <w:i w:val="0"/>
          <w:color w:val="000000"/>
        </w:rPr>
        <w:t xml:space="preserve">first </w:t>
      </w:r>
      <w:r w:rsidR="004D1F77">
        <w:rPr>
          <w:rStyle w:val="Emphasis"/>
          <w:rFonts w:ascii="Trebuchet MS" w:hAnsi="Trebuchet MS" w:cstheme="minorHAnsi"/>
          <w:i w:val="0"/>
          <w:color w:val="000000"/>
        </w:rPr>
        <w:t>if confronted with this greatly reduced</w:t>
      </w:r>
      <w:r>
        <w:rPr>
          <w:rStyle w:val="Emphasis"/>
          <w:rFonts w:ascii="Trebuchet MS" w:hAnsi="Trebuchet MS" w:cstheme="minorHAnsi"/>
          <w:i w:val="0"/>
          <w:color w:val="000000"/>
        </w:rPr>
        <w:t xml:space="preserve"> federal commitment.  S</w:t>
      </w:r>
      <w:r w:rsidRPr="002B3E37">
        <w:rPr>
          <w:rStyle w:val="Emphasis"/>
          <w:rFonts w:ascii="Trebuchet MS" w:hAnsi="Trebuchet MS" w:cstheme="minorHAnsi"/>
          <w:i w:val="0"/>
          <w:color w:val="000000"/>
        </w:rPr>
        <w:t xml:space="preserve">tates </w:t>
      </w:r>
      <w:r>
        <w:rPr>
          <w:rStyle w:val="Emphasis"/>
          <w:rFonts w:ascii="Trebuchet MS" w:hAnsi="Trebuchet MS" w:cstheme="minorHAnsi"/>
          <w:i w:val="0"/>
          <w:color w:val="000000"/>
        </w:rPr>
        <w:t>may</w:t>
      </w:r>
      <w:r w:rsidRPr="002B3E37">
        <w:rPr>
          <w:rStyle w:val="Emphasis"/>
          <w:rFonts w:ascii="Trebuchet MS" w:hAnsi="Trebuchet MS" w:cstheme="minorHAnsi"/>
          <w:i w:val="0"/>
          <w:color w:val="000000"/>
        </w:rPr>
        <w:t xml:space="preserve"> return to outdated modes of serving people with disabilities, congregating large numbers of individuals in facilities with inadequate staffing and no real-life opportunities. The per</w:t>
      </w:r>
      <w:r>
        <w:rPr>
          <w:rStyle w:val="Emphasis"/>
          <w:rFonts w:ascii="Trebuchet MS" w:hAnsi="Trebuchet MS" w:cstheme="minorHAnsi"/>
          <w:i w:val="0"/>
          <w:color w:val="000000"/>
        </w:rPr>
        <w:t xml:space="preserve"> </w:t>
      </w:r>
      <w:r w:rsidRPr="002B3E37">
        <w:rPr>
          <w:rStyle w:val="Emphasis"/>
          <w:rFonts w:ascii="Trebuchet MS" w:hAnsi="Trebuchet MS" w:cstheme="minorHAnsi"/>
          <w:i w:val="0"/>
          <w:color w:val="000000"/>
        </w:rPr>
        <w:t>capita cap proposal will pave a path backwards to institutional care and segregated services.</w:t>
      </w:r>
    </w:p>
    <w:p w:rsidR="008030E2" w:rsidRPr="008030E2" w:rsidRDefault="008030E2" w:rsidP="008030E2">
      <w:pPr>
        <w:pStyle w:val="NormalWeb"/>
        <w:spacing w:after="300" w:line="276" w:lineRule="auto"/>
        <w:rPr>
          <w:rFonts w:ascii="Trebuchet MS" w:hAnsi="Trebuchet MS" w:cstheme="minorHAnsi"/>
          <w:iCs/>
          <w:color w:val="000000"/>
        </w:rPr>
      </w:pPr>
      <w:r w:rsidRPr="008030E2">
        <w:rPr>
          <w:rFonts w:ascii="Trebuchet MS" w:hAnsi="Trebuchet MS" w:cstheme="minorHAnsi"/>
          <w:iCs/>
          <w:color w:val="000000"/>
        </w:rPr>
        <w:t>We must call on</w:t>
      </w:r>
      <w:r w:rsidR="00107BD4">
        <w:rPr>
          <w:rFonts w:ascii="Trebuchet MS" w:hAnsi="Trebuchet MS" w:cstheme="minorHAnsi"/>
          <w:iCs/>
          <w:color w:val="000000"/>
        </w:rPr>
        <w:t xml:space="preserve"> our Senators to protect Medicaid and</w:t>
      </w:r>
      <w:bookmarkStart w:id="0" w:name="_GoBack"/>
      <w:bookmarkEnd w:id="0"/>
      <w:r w:rsidR="00107BD4">
        <w:rPr>
          <w:rFonts w:ascii="Trebuchet MS" w:hAnsi="Trebuchet MS" w:cstheme="minorHAnsi"/>
          <w:iCs/>
          <w:color w:val="000000"/>
        </w:rPr>
        <w:t xml:space="preserve"> to </w:t>
      </w:r>
      <w:r>
        <w:rPr>
          <w:rFonts w:ascii="Trebuchet MS" w:hAnsi="Trebuchet MS" w:cstheme="minorHAnsi"/>
          <w:iCs/>
          <w:color w:val="000000"/>
        </w:rPr>
        <w:t xml:space="preserve">continue the </w:t>
      </w:r>
      <w:r w:rsidRPr="008030E2">
        <w:rPr>
          <w:rFonts w:ascii="Trebuchet MS" w:hAnsi="Trebuchet MS" w:cstheme="minorHAnsi"/>
          <w:iCs/>
          <w:color w:val="000000"/>
        </w:rPr>
        <w:t>52 year commitment to providing healthcare and long term services and supports to persons with disabilities</w:t>
      </w:r>
      <w:r>
        <w:rPr>
          <w:rFonts w:ascii="Trebuchet MS" w:hAnsi="Trebuchet MS" w:cstheme="minorHAnsi"/>
          <w:iCs/>
          <w:color w:val="000000"/>
        </w:rPr>
        <w:t xml:space="preserve">. </w:t>
      </w:r>
    </w:p>
    <w:p w:rsidR="008030E2" w:rsidRDefault="008030E2" w:rsidP="008030E2">
      <w:pPr>
        <w:pStyle w:val="NormalWeb"/>
        <w:spacing w:after="300" w:line="276" w:lineRule="auto"/>
        <w:rPr>
          <w:rFonts w:ascii="Trebuchet MS" w:hAnsi="Trebuchet MS" w:cstheme="minorHAnsi"/>
          <w:iCs/>
          <w:color w:val="000000"/>
        </w:rPr>
      </w:pPr>
    </w:p>
    <w:sectPr w:rsidR="0080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E2"/>
    <w:rsid w:val="00107BD4"/>
    <w:rsid w:val="00315360"/>
    <w:rsid w:val="003E4A56"/>
    <w:rsid w:val="0044517C"/>
    <w:rsid w:val="00456A7C"/>
    <w:rsid w:val="004808DF"/>
    <w:rsid w:val="004D1F77"/>
    <w:rsid w:val="0079785E"/>
    <w:rsid w:val="007E51D0"/>
    <w:rsid w:val="008030E2"/>
    <w:rsid w:val="008A0A48"/>
    <w:rsid w:val="00982163"/>
    <w:rsid w:val="00B77C7D"/>
    <w:rsid w:val="00D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E1F49"/>
  <w15:docId w15:val="{850D0292-5699-4779-A659-3322B48D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30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30E2"/>
    <w:rPr>
      <w:i/>
      <w:iCs/>
    </w:rPr>
  </w:style>
  <w:style w:type="paragraph" w:styleId="NormalWeb">
    <w:name w:val="Normal (Web)"/>
    <w:basedOn w:val="Normal"/>
    <w:uiPriority w:val="99"/>
    <w:unhideWhenUsed/>
    <w:rsid w:val="0080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7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1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3F59-7A7F-4BE5-B17E-BA7102FC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Ward</dc:creator>
  <cp:lastModifiedBy>Claire Manning</cp:lastModifiedBy>
  <cp:revision>5</cp:revision>
  <dcterms:created xsi:type="dcterms:W3CDTF">2017-06-09T19:13:00Z</dcterms:created>
  <dcterms:modified xsi:type="dcterms:W3CDTF">2017-06-12T13:25:00Z</dcterms:modified>
</cp:coreProperties>
</file>